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30BBD" w:rsidP="00244981">
      <w:pPr>
        <w:pStyle w:val="berschrift1"/>
        <w:spacing w:before="0" w:after="0" w:line="276" w:lineRule="auto"/>
        <w:jc w:val="left"/>
      </w:pPr>
      <w:r>
        <w:t>Nova mineradora de superfície Wirtgen 220 SM 3.8/220 SMi 3.8: Desempenho máximo em rocha macia</w:t>
      </w:r>
    </w:p>
    <w:p w:rsidR="002E765F" w:rsidRPr="00A80677" w:rsidRDefault="002E765F" w:rsidP="002E765F">
      <w:pPr>
        <w:pStyle w:val="Text"/>
      </w:pPr>
    </w:p>
    <w:p w:rsidR="00A073B4" w:rsidRDefault="003016F3" w:rsidP="00A073B4">
      <w:pPr>
        <w:pStyle w:val="Text"/>
        <w:spacing w:line="276" w:lineRule="auto"/>
        <w:rPr>
          <w:rStyle w:val="Hervorhebung"/>
        </w:rPr>
      </w:pPr>
      <w:r>
        <w:rPr>
          <w:rStyle w:val="Hervorhebung"/>
        </w:rPr>
        <w:t>A mineradora de superfície 220 SM 3.8/220 SMi extrai matérias-primas de forma seletiva a uma profundidade de corte de até 350 mm e uma força de compressão uniaxial de até 35 MPa. Com uma unidade de fresagem de 3,8 m de largura projetada idealmente para mineração em rocha macia, a mineradora de superfície compacta proporciona o máximo de produtividade com baixos custos operacionais</w:t>
      </w:r>
      <w:r>
        <w:t xml:space="preserve"> </w:t>
      </w:r>
      <w:r>
        <w:rPr>
          <w:rStyle w:val="Hervorhebung"/>
        </w:rPr>
        <w:t xml:space="preserve">e é destinada a uso em operações de extração de pequeno e grande porte. </w:t>
      </w:r>
    </w:p>
    <w:p w:rsidR="00A073B4" w:rsidRPr="0014683F" w:rsidRDefault="00A073B4" w:rsidP="00A073B4">
      <w:pPr>
        <w:pStyle w:val="Text"/>
        <w:spacing w:line="276" w:lineRule="auto"/>
      </w:pPr>
    </w:p>
    <w:p w:rsidR="00E45AA2" w:rsidRPr="00E45AA2" w:rsidRDefault="00225DF4" w:rsidP="00A073B4">
      <w:pPr>
        <w:pStyle w:val="Text"/>
        <w:spacing w:line="276" w:lineRule="auto"/>
        <w:rPr>
          <w:b/>
        </w:rPr>
      </w:pPr>
      <w:r>
        <w:rPr>
          <w:b/>
        </w:rPr>
        <w:t xml:space="preserve">Extração de matéria prima eficiente e ecologicamente sustentável </w:t>
      </w:r>
    </w:p>
    <w:p w:rsidR="0040020E" w:rsidRDefault="00BE3AA1" w:rsidP="00A073B4">
      <w:pPr>
        <w:pStyle w:val="Text"/>
        <w:spacing w:line="276" w:lineRule="auto"/>
      </w:pPr>
      <w:r>
        <w:t xml:space="preserve">Graças à extração seletiva, as matérias-primas podem ser obtidas com alto nível de pureza. O material cortado de maneira ecologicamente correta, sem perfuração ou detonação, é continuamente depositado na parte traseira da máquina no processo de </w:t>
      </w:r>
      <w:r w:rsidR="007858A9" w:rsidRPr="001548D2">
        <w:t>formação de leiras</w:t>
      </w:r>
      <w:r w:rsidR="007858A9">
        <w:t xml:space="preserve"> (windrow)</w:t>
      </w:r>
      <w:r>
        <w:t xml:space="preserve"> e, em seguida, é carregado em caminhões com a ajuda de outro equipamento. </w:t>
      </w:r>
    </w:p>
    <w:p w:rsidR="0040020E" w:rsidRDefault="0040020E" w:rsidP="00A073B4">
      <w:pPr>
        <w:pStyle w:val="Text"/>
        <w:spacing w:line="276" w:lineRule="auto"/>
      </w:pPr>
    </w:p>
    <w:p w:rsidR="0005144C" w:rsidRDefault="00473E6A" w:rsidP="00E9063F">
      <w:pPr>
        <w:pStyle w:val="Text"/>
        <w:spacing w:line="276" w:lineRule="auto"/>
      </w:pPr>
      <w:r>
        <w:t xml:space="preserve">A ausência de perfuração e detonação possibilita uma mineração eficiente próxima a áreas industriais e outras infraestruturas, como oleodutos ou linhas elétricas. O resultado é a utilização otimizada das jazidas. </w:t>
      </w:r>
    </w:p>
    <w:p w:rsidR="00F70DBC" w:rsidRDefault="00F70DBC" w:rsidP="00A073B4">
      <w:pPr>
        <w:pStyle w:val="Text"/>
        <w:spacing w:line="276" w:lineRule="auto"/>
      </w:pPr>
    </w:p>
    <w:p w:rsidR="00346599" w:rsidRDefault="00BF3BCF" w:rsidP="00346599">
      <w:pPr>
        <w:pStyle w:val="Text"/>
        <w:spacing w:line="276" w:lineRule="auto"/>
        <w:rPr>
          <w:b/>
        </w:rPr>
      </w:pPr>
      <w:r>
        <w:rPr>
          <w:b/>
        </w:rPr>
        <w:t>Poderosa unidade de tambor de fresagem</w:t>
      </w:r>
    </w:p>
    <w:p w:rsidR="00866D23" w:rsidRDefault="0040020E" w:rsidP="00115BF4">
      <w:pPr>
        <w:pStyle w:val="Text"/>
        <w:spacing w:line="276" w:lineRule="auto"/>
      </w:pPr>
      <w:r>
        <w:t xml:space="preserve">O tambor de fresagem é especialmente concebido para aplicações exigentes de compostagem em rocha macia, como carvão ou sal. O </w:t>
      </w:r>
      <w:r w:rsidR="007858A9">
        <w:t xml:space="preserve">máximo </w:t>
      </w:r>
      <w:r>
        <w:t>desempenho de corte com a utilização ideal d</w:t>
      </w:r>
      <w:r w:rsidR="007858A9">
        <w:t>a</w:t>
      </w:r>
      <w:r>
        <w:t xml:space="preserve"> potência do motor e baixo consumo específico de combustível são a base para a extração econômica de matérias-primas. As seis velocidades diferentes e ajustáveis do tambor de fresagem permitem uma adaptação ideal ao material a ser extraído. Isso proporciona uma redução significativa do desgaste da ferramenta de corte, consumo mínimo de diesel e maior produtividade, o que significa excelentes resultados diários e baixos custos por tonelada de material extraído.</w:t>
      </w:r>
    </w:p>
    <w:p w:rsidR="009B7BFF" w:rsidRDefault="009B7BFF" w:rsidP="00D80E15">
      <w:pPr>
        <w:pStyle w:val="Text"/>
        <w:spacing w:line="276" w:lineRule="auto"/>
      </w:pPr>
    </w:p>
    <w:p w:rsidR="00E04395" w:rsidRDefault="00E04395">
      <w:pPr>
        <w:rPr>
          <w:b/>
          <w:sz w:val="22"/>
        </w:rPr>
      </w:pPr>
      <w:r>
        <w:rPr>
          <w:b/>
        </w:rPr>
        <w:br w:type="page"/>
      </w:r>
    </w:p>
    <w:p w:rsidR="00841E6E" w:rsidRPr="00841E6E" w:rsidRDefault="0012415F" w:rsidP="00841E6E">
      <w:pPr>
        <w:pStyle w:val="Text"/>
        <w:spacing w:line="276" w:lineRule="auto"/>
        <w:rPr>
          <w:b/>
        </w:rPr>
      </w:pPr>
      <w:r>
        <w:rPr>
          <w:b/>
        </w:rPr>
        <w:lastRenderedPageBreak/>
        <w:t>A operação confiável e a segurança são prioridades</w:t>
      </w:r>
    </w:p>
    <w:p w:rsidR="00841E6E" w:rsidRDefault="0012415F" w:rsidP="000569B3">
      <w:pPr>
        <w:pStyle w:val="Text"/>
        <w:spacing w:line="276" w:lineRule="auto"/>
      </w:pPr>
      <w:r>
        <w:t xml:space="preserve">Em mineração </w:t>
      </w:r>
      <w:r w:rsidR="00494CEE">
        <w:t>a céu aberto</w:t>
      </w:r>
      <w:r>
        <w:t xml:space="preserve">, a disponibilidade constante da máquina e a operação segura são de importância decisiva. Por isso, os componentes da mineradora de superfície são projetados para alcançar longas vidas úteis de serviço, mesmo sob condições extremas. Por exemplo, filtros em todos os circuitos e um </w:t>
      </w:r>
      <w:r w:rsidR="00AC6BDA" w:rsidRPr="00AC6BDA">
        <w:t xml:space="preserve">um </w:t>
      </w:r>
      <w:r w:rsidR="00AC6BDA">
        <w:t>tanque</w:t>
      </w:r>
      <w:r w:rsidR="00AC6BDA" w:rsidRPr="00AC6BDA">
        <w:t xml:space="preserve"> hidráulico pressurizado</w:t>
      </w:r>
      <w:r>
        <w:t xml:space="preserve"> garantem o nível máximo de limpeza no sistema hidráulico e, com isso, uma operação extremamente segura. O óleo limpo, por sua vez, assegura uma vida de serviço prolongada dos componentes </w:t>
      </w:r>
      <w:r w:rsidR="00273513">
        <w:t>s</w:t>
      </w:r>
      <w:r w:rsidR="00C55607">
        <w:t>ubsequentes</w:t>
      </w:r>
      <w:r>
        <w:t xml:space="preserve"> e uma maior disponibilidade da máquina. </w:t>
      </w:r>
    </w:p>
    <w:p w:rsidR="00E04395" w:rsidRDefault="00E04395" w:rsidP="000569B3">
      <w:pPr>
        <w:pStyle w:val="Text"/>
        <w:spacing w:line="276" w:lineRule="auto"/>
        <w:rPr>
          <w:b/>
        </w:rPr>
      </w:pPr>
    </w:p>
    <w:p w:rsidR="00806E54" w:rsidRPr="00684761" w:rsidRDefault="008E48AE" w:rsidP="008E48AE">
      <w:pPr>
        <w:pStyle w:val="Text"/>
        <w:spacing w:line="276" w:lineRule="auto"/>
        <w:rPr>
          <w:i/>
        </w:rPr>
      </w:pPr>
      <w:r>
        <w:rPr>
          <w:i/>
        </w:rPr>
        <w:t>Cabine ROPS/FOPS espaçosa</w:t>
      </w:r>
    </w:p>
    <w:p w:rsidR="007B54F3" w:rsidRDefault="000B55A8" w:rsidP="007B54F3">
      <w:pPr>
        <w:pStyle w:val="Text"/>
        <w:spacing w:line="276" w:lineRule="auto"/>
      </w:pPr>
      <w:r>
        <w:t xml:space="preserve">Com a cabine padrão ROPS/FOPS, 220 SM 3.8/220 SMi 3.8 também leva em consideração a segurança ocupacional em mineração </w:t>
      </w:r>
      <w:r w:rsidR="00C55607">
        <w:t>a céu aberto</w:t>
      </w:r>
      <w:r>
        <w:t xml:space="preserve">. Além disso, a cabine é à prova de som e possui isolamento de vibração para que o operador possa trabalhar por muitas horas sem se esgotar. Os </w:t>
      </w:r>
      <w:r w:rsidR="001A2CFF" w:rsidRPr="001A2CFF">
        <w:t xml:space="preserve">comandos ergonomicamente concebidos </w:t>
      </w:r>
      <w:r>
        <w:t xml:space="preserve">e dispostos de forma clara estão integrados nos apoios para o braço do assento do motorista, e todas as funções importantes da máquina são combinadas de forma lógica no joystick multifuncional. Dessa forma, o operador pode manobrar a máquina de </w:t>
      </w:r>
      <w:r w:rsidR="001A2CFF">
        <w:t xml:space="preserve">maneira </w:t>
      </w:r>
      <w:r>
        <w:t>intuitiva com apenas alguns movimentos e se concentrar totalmente na extração precisa do material. O amplo envidraçamento da moderna cabine de alta capacidade e com sistema de ar-condicionado também beneficia o operador, já que ela oferece uma visão direta das bordas de corte e, assim, do resultado de trabalho direto.</w:t>
      </w:r>
    </w:p>
    <w:p w:rsidR="00E32BAC" w:rsidRDefault="00E32BAC" w:rsidP="007B54F3">
      <w:pPr>
        <w:pStyle w:val="Text"/>
        <w:spacing w:line="276" w:lineRule="auto"/>
      </w:pPr>
    </w:p>
    <w:p w:rsidR="00E32BAC" w:rsidRPr="00841E6E" w:rsidRDefault="00DF6752" w:rsidP="00E32BAC">
      <w:pPr>
        <w:pStyle w:val="Text"/>
        <w:spacing w:line="276" w:lineRule="auto"/>
        <w:rPr>
          <w:b/>
        </w:rPr>
      </w:pPr>
      <w:r>
        <w:rPr>
          <w:b/>
        </w:rPr>
        <w:t xml:space="preserve">Nivelamento preciso com o LEVEL PRO PLUS </w:t>
      </w:r>
    </w:p>
    <w:p w:rsidR="00E32BAC" w:rsidRDefault="00E32BAC" w:rsidP="00E32BAC">
      <w:pPr>
        <w:pStyle w:val="Text"/>
        <w:spacing w:line="276" w:lineRule="auto"/>
      </w:pPr>
      <w:r>
        <w:t>O sistema de nivelamento LEVEL PRO PLUS, testado e aprovado no setor de construção rod</w:t>
      </w:r>
      <w:r w:rsidR="0016143A">
        <w:t>oviária e mineração, é intuitivo</w:t>
      </w:r>
      <w:r>
        <w:t xml:space="preserve"> e fácil de operar. Uma superfície nivelada ou inclinada pode ser produzida com precisão através da avaliação das bor</w:t>
      </w:r>
      <w:r w:rsidR="0016143A">
        <w:t>d</w:t>
      </w:r>
      <w:r>
        <w:t xml:space="preserve">as de proteção </w:t>
      </w:r>
      <w:r w:rsidR="0016143A">
        <w:t>e</w:t>
      </w:r>
      <w:r>
        <w:t xml:space="preserve"> do sensor de inclinação transversal. A máquina também é preparada para controle orientado por </w:t>
      </w:r>
      <w:r w:rsidR="0016143A">
        <w:t xml:space="preserve">laser ou por </w:t>
      </w:r>
      <w:r>
        <w:t>GPS.</w:t>
      </w:r>
    </w:p>
    <w:p w:rsidR="00B504E9" w:rsidRDefault="00B504E9" w:rsidP="00B504E9">
      <w:pPr>
        <w:pStyle w:val="Text"/>
        <w:spacing w:line="276" w:lineRule="auto"/>
      </w:pPr>
    </w:p>
    <w:p w:rsidR="00E04395" w:rsidRDefault="00E04395">
      <w:pPr>
        <w:rPr>
          <w:rFonts w:ascii="Verdana" w:hAnsi="Verdana"/>
          <w:b/>
          <w:sz w:val="22"/>
        </w:rPr>
      </w:pPr>
      <w:r>
        <w:rPr>
          <w:rFonts w:ascii="Verdana" w:hAnsi="Verdana"/>
          <w:caps/>
        </w:rPr>
        <w:br w:type="page"/>
      </w:r>
    </w:p>
    <w:p w:rsidR="00D166AC" w:rsidRDefault="002844EF" w:rsidP="00C644CA">
      <w:pPr>
        <w:pStyle w:val="HeadlineFotos"/>
      </w:pPr>
      <w:r>
        <w:rPr>
          <w:rFonts w:ascii="Verdana" w:hAnsi="Verdana"/>
          <w:caps w:val="0"/>
        </w:rPr>
        <w:lastRenderedPageBreak/>
        <w:t>Fotos</w:t>
      </w:r>
      <w:r>
        <w:t>:</w:t>
      </w:r>
    </w:p>
    <w:tbl>
      <w:tblPr>
        <w:tblStyle w:val="Basic"/>
        <w:tblW w:w="0" w:type="auto"/>
        <w:tblCellSpacing w:w="71" w:type="dxa"/>
        <w:tblLook w:val="04A0" w:firstRow="1" w:lastRow="0" w:firstColumn="1" w:lastColumn="0" w:noHBand="0" w:noVBand="1"/>
      </w:tblPr>
      <w:tblGrid>
        <w:gridCol w:w="4994"/>
        <w:gridCol w:w="4814"/>
      </w:tblGrid>
      <w:tr w:rsidR="00D166AC"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D166AC" w:rsidRDefault="00D166AC" w:rsidP="00D166AC">
            <w:r>
              <w:rPr>
                <w:noProof/>
                <w:lang w:val="de-DE" w:eastAsia="de-DE" w:bidi="ar-SA"/>
              </w:rPr>
              <w:drawing>
                <wp:inline distT="0" distB="0" distL="0" distR="0" wp14:anchorId="3D3877E1" wp14:editId="3A5BD74B">
                  <wp:extent cx="2615665" cy="1471312"/>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5" cy="1471312"/>
                          </a:xfrm>
                          <a:prstGeom prst="rect">
                            <a:avLst/>
                          </a:prstGeom>
                          <a:noFill/>
                          <a:ln>
                            <a:noFill/>
                          </a:ln>
                        </pic:spPr>
                      </pic:pic>
                    </a:graphicData>
                  </a:graphic>
                </wp:inline>
              </w:drawing>
            </w:r>
          </w:p>
        </w:tc>
        <w:tc>
          <w:tcPr>
            <w:tcW w:w="4601" w:type="dxa"/>
          </w:tcPr>
          <w:p w:rsidR="0014683F" w:rsidRDefault="002E703E" w:rsidP="0014683F">
            <w:pPr>
              <w:pStyle w:val="berschrift3"/>
              <w:outlineLvl w:val="2"/>
            </w:pPr>
            <w:r>
              <w:t>W_photo_220SM-3-8_000</w:t>
            </w:r>
            <w:r w:rsidR="00537553">
              <w:t>21</w:t>
            </w:r>
            <w:r>
              <w:t>_HI</w:t>
            </w:r>
          </w:p>
          <w:p w:rsidR="00D166AC" w:rsidRPr="005B3697" w:rsidRDefault="00146BBF" w:rsidP="00884CEF">
            <w:pPr>
              <w:pStyle w:val="Text"/>
              <w:jc w:val="left"/>
              <w:rPr>
                <w:sz w:val="20"/>
              </w:rPr>
            </w:pPr>
            <w:r w:rsidRPr="00146BBF">
              <w:rPr>
                <w:sz w:val="20"/>
              </w:rPr>
              <w:t>A nova 220 SM 3.8 da Wirtgen está produzindo carvão mineral de forma muito precisa e extremamente econômica perto da cidade de Talcher, no leste da Índia.</w:t>
            </w:r>
          </w:p>
        </w:tc>
      </w:tr>
      <w:tr w:rsidR="00E066D2" w:rsidRPr="005B3697" w:rsidTr="00E066D2">
        <w:trPr>
          <w:tblCellSpacing w:w="71" w:type="dxa"/>
        </w:trPr>
        <w:tc>
          <w:tcPr>
            <w:tcW w:w="4781" w:type="dxa"/>
            <w:tcBorders>
              <w:right w:val="single" w:sz="4" w:space="0" w:color="auto"/>
            </w:tcBorders>
          </w:tcPr>
          <w:p w:rsidR="00E066D2" w:rsidRPr="00D166AC" w:rsidRDefault="00E066D2" w:rsidP="00707AC1">
            <w:r>
              <w:rPr>
                <w:noProof/>
                <w:lang w:val="de-DE" w:eastAsia="de-DE" w:bidi="ar-SA"/>
              </w:rPr>
              <w:drawing>
                <wp:inline distT="0" distB="0" distL="0" distR="0" wp14:anchorId="61F20013" wp14:editId="1BF9B956">
                  <wp:extent cx="2668377" cy="177891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7"/>
                          </a:xfrm>
                          <a:prstGeom prst="rect">
                            <a:avLst/>
                          </a:prstGeom>
                          <a:noFill/>
                          <a:ln>
                            <a:noFill/>
                          </a:ln>
                        </pic:spPr>
                      </pic:pic>
                    </a:graphicData>
                  </a:graphic>
                </wp:inline>
              </w:drawing>
            </w:r>
          </w:p>
        </w:tc>
        <w:tc>
          <w:tcPr>
            <w:tcW w:w="4601" w:type="dxa"/>
          </w:tcPr>
          <w:p w:rsidR="00E066D2" w:rsidRDefault="00D41DE8" w:rsidP="00707AC1">
            <w:pPr>
              <w:pStyle w:val="berschrift3"/>
              <w:outlineLvl w:val="2"/>
            </w:pPr>
            <w:r>
              <w:t>W_photo_220SM-3-8_0001</w:t>
            </w:r>
            <w:r w:rsidR="00537553">
              <w:t>8</w:t>
            </w:r>
            <w:bookmarkStart w:id="0" w:name="_GoBack"/>
            <w:bookmarkEnd w:id="0"/>
            <w:r>
              <w:t>_HI</w:t>
            </w:r>
          </w:p>
          <w:p w:rsidR="00E066D2" w:rsidRPr="005B3697" w:rsidRDefault="00146BBF" w:rsidP="0016143A">
            <w:pPr>
              <w:pStyle w:val="Text"/>
              <w:jc w:val="left"/>
              <w:rPr>
                <w:sz w:val="20"/>
              </w:rPr>
            </w:pPr>
            <w:r w:rsidRPr="00146BBF">
              <w:rPr>
                <w:sz w:val="20"/>
              </w:rPr>
              <w:t>Em funcionamento 24 horas por dia: À noite, o poderoso sistema de iluminação da mineradora de superfície da Wirtgen ilumina o ambiente e proporciona uma visão clara das arestas de corte.</w:t>
            </w:r>
          </w:p>
        </w:tc>
      </w:tr>
    </w:tbl>
    <w:p w:rsidR="00D166AC" w:rsidRDefault="00D166AC" w:rsidP="00D166AC">
      <w:pPr>
        <w:pStyle w:val="Text"/>
      </w:pPr>
    </w:p>
    <w:p w:rsidR="00D648C5" w:rsidRPr="004E2D46" w:rsidRDefault="00D648C5" w:rsidP="00D648C5">
      <w:pPr>
        <w:pStyle w:val="Text"/>
        <w:rPr>
          <w:i/>
        </w:rPr>
      </w:pPr>
      <w:r w:rsidRPr="004E2D46">
        <w:rPr>
          <w:i/>
          <w:u w:val="single"/>
        </w:rPr>
        <w:t>Observação:</w:t>
      </w:r>
      <w:r w:rsidRPr="004E2D46">
        <w:rPr>
          <w:i/>
        </w:rPr>
        <w:t xml:space="preserve"> Essas fotos servem apenas para a visualização prévia. Para impressão nas publicações, devem ser utilizadas as fotos em resolução de 300 dpi, disponíveis para download no site da Wirtgen GmbH /do Wirtgen Group.</w:t>
      </w:r>
    </w:p>
    <w:p w:rsidR="00D648C5" w:rsidRPr="004E2D46" w:rsidRDefault="00D648C5" w:rsidP="00D648C5">
      <w:pPr>
        <w:pStyle w:val="Text"/>
      </w:pPr>
    </w:p>
    <w:p w:rsidR="00D648C5" w:rsidRPr="004E2D46" w:rsidRDefault="00D648C5" w:rsidP="00D648C5">
      <w:pPr>
        <w:pStyle w:val="Text"/>
      </w:pPr>
    </w:p>
    <w:tbl>
      <w:tblPr>
        <w:tblStyle w:val="Basic"/>
        <w:tblW w:w="0" w:type="auto"/>
        <w:tblLook w:val="04A0" w:firstRow="1" w:lastRow="0" w:firstColumn="1" w:lastColumn="0" w:noHBand="0" w:noVBand="1"/>
      </w:tblPr>
      <w:tblGrid>
        <w:gridCol w:w="4784"/>
        <w:gridCol w:w="4740"/>
      </w:tblGrid>
      <w:tr w:rsidR="00D648C5" w:rsidTr="00617AA0">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D648C5" w:rsidRPr="004E2D46" w:rsidRDefault="00D648C5" w:rsidP="00617AA0">
            <w:pPr>
              <w:pStyle w:val="HeadlineKontakte"/>
            </w:pPr>
            <w:r w:rsidRPr="004E2D46">
              <w:rPr>
                <w:rFonts w:ascii="Verdana" w:hAnsi="Verdana"/>
              </w:rPr>
              <w:t>Para mais informações, entre em contato com:</w:t>
            </w:r>
          </w:p>
          <w:p w:rsidR="00D648C5" w:rsidRPr="004E2D46" w:rsidRDefault="00D648C5" w:rsidP="00617AA0">
            <w:pPr>
              <w:pStyle w:val="Text"/>
            </w:pPr>
            <w:r w:rsidRPr="004E2D46">
              <w:t>WIRTGEN GmbH</w:t>
            </w:r>
          </w:p>
          <w:p w:rsidR="00D648C5" w:rsidRPr="004E2D46" w:rsidRDefault="00D648C5" w:rsidP="00617AA0">
            <w:pPr>
              <w:pStyle w:val="Text"/>
            </w:pPr>
            <w:r w:rsidRPr="004E2D46">
              <w:t>Corporate Communications</w:t>
            </w:r>
          </w:p>
          <w:p w:rsidR="00D648C5" w:rsidRPr="004E2D46" w:rsidRDefault="00D648C5" w:rsidP="00617AA0">
            <w:pPr>
              <w:pStyle w:val="Text"/>
            </w:pPr>
            <w:r w:rsidRPr="004E2D46">
              <w:t>Michaela Adams, Mario Linnemann</w:t>
            </w:r>
          </w:p>
          <w:p w:rsidR="00D648C5" w:rsidRPr="004E2D46" w:rsidRDefault="00D648C5" w:rsidP="00617AA0">
            <w:pPr>
              <w:pStyle w:val="Text"/>
            </w:pPr>
            <w:r w:rsidRPr="004E2D46">
              <w:t>Reinhard-Wirtgen-Straße 2</w:t>
            </w:r>
          </w:p>
          <w:p w:rsidR="00D648C5" w:rsidRDefault="00D648C5" w:rsidP="00617AA0">
            <w:pPr>
              <w:pStyle w:val="Text"/>
            </w:pPr>
            <w:r>
              <w:t>53578 Windhagen</w:t>
            </w:r>
          </w:p>
          <w:p w:rsidR="00D648C5" w:rsidRDefault="00D648C5" w:rsidP="00617AA0">
            <w:pPr>
              <w:pStyle w:val="Text"/>
            </w:pPr>
            <w:r>
              <w:t>Alemanha</w:t>
            </w:r>
          </w:p>
          <w:p w:rsidR="00D648C5" w:rsidRDefault="00D648C5" w:rsidP="00617AA0">
            <w:pPr>
              <w:pStyle w:val="Text"/>
            </w:pPr>
          </w:p>
          <w:p w:rsidR="00D648C5" w:rsidRDefault="00D648C5" w:rsidP="00617AA0">
            <w:pPr>
              <w:pStyle w:val="Text"/>
            </w:pPr>
            <w:r>
              <w:t>Telefone:   +49 (0) 2645 131 – 4510</w:t>
            </w:r>
          </w:p>
          <w:p w:rsidR="00D648C5" w:rsidRDefault="00D648C5" w:rsidP="00617AA0">
            <w:pPr>
              <w:pStyle w:val="Text"/>
            </w:pPr>
            <w:r>
              <w:t>Fax:           +49 (0) 2645 131 – 499</w:t>
            </w:r>
          </w:p>
          <w:p w:rsidR="00D648C5" w:rsidRDefault="00D648C5" w:rsidP="00617AA0">
            <w:pPr>
              <w:pStyle w:val="Text"/>
            </w:pPr>
            <w:r>
              <w:t>E-mail:       presse@wirtgen.com</w:t>
            </w:r>
          </w:p>
          <w:p w:rsidR="00D648C5" w:rsidRPr="00D166AC" w:rsidRDefault="00D648C5" w:rsidP="00617AA0">
            <w:pPr>
              <w:pStyle w:val="Text"/>
            </w:pPr>
            <w:r>
              <w:t>www.wirtgen.com</w:t>
            </w:r>
          </w:p>
        </w:tc>
        <w:tc>
          <w:tcPr>
            <w:tcW w:w="4832" w:type="dxa"/>
            <w:tcBorders>
              <w:left w:val="single" w:sz="48" w:space="0" w:color="FFFFFF" w:themeColor="background1"/>
            </w:tcBorders>
          </w:tcPr>
          <w:p w:rsidR="00D648C5" w:rsidRPr="0034191A" w:rsidRDefault="00D648C5" w:rsidP="00617AA0">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74" w:rsidRDefault="008C3B74" w:rsidP="00E55534">
      <w:r>
        <w:separator/>
      </w:r>
    </w:p>
  </w:endnote>
  <w:endnote w:type="continuationSeparator" w:id="0">
    <w:p w:rsidR="008C3B74" w:rsidRDefault="008C3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6580050"/>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37553">
                        <w:rPr>
                          <w:noProof/>
                        </w:rPr>
                        <w:t>03</w:t>
                      </w:r>
                      <w:r w:rsidRPr="008C2DB2">
                        <w:fldChar w:fldCharType="end"/>
                      </w:r>
                    </w:p>
                  </w:sdtContent>
                </w:sdt>
              </w:tc>
            </w:tr>
          </w:sdtContent>
        </w:sdt>
      </w:sdtContent>
    </w:sdt>
  </w:tbl>
  <w:sdt>
    <w:sdtPr>
      <w:id w:val="1203593351"/>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69115D0A" wp14:editId="5A2B4A42">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5B55EC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653496149"/>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363712545"/>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36D6A044" wp14:editId="62CF1F00">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8DD91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74" w:rsidRDefault="008C3B74" w:rsidP="00E55534">
      <w:r>
        <w:separator/>
      </w:r>
    </w:p>
  </w:footnote>
  <w:footnote w:type="continuationSeparator" w:id="0">
    <w:p w:rsidR="008C3B74" w:rsidRDefault="008C3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259248"/>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04C69A4" wp14:editId="6E7D98C9">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35B398C" wp14:editId="3DBBAAAB">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638F30CB" wp14:editId="074FD150">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190054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6290972"/>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4B7A96D2" wp14:editId="38F8CBA2">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131B4D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3BA8DB6C" wp14:editId="57F68258">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6F34815" wp14:editId="5E21067F">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499.85pt;height:1499.85pt" o:bullet="t">
        <v:imagedata r:id="rId1" o:title="AZ_04a"/>
      </v:shape>
    </w:pict>
  </w:numPicBullet>
  <w:numPicBullet w:numPicBulletId="1">
    <w:pict>
      <v:shape id="_x0000_i105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etti Stella">
    <w15:presenceInfo w15:providerId="AD" w15:userId="S-1-5-21-1226716707-221458564-99485923-43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073"/>
    <w:rsid w:val="00013162"/>
    <w:rsid w:val="00016233"/>
    <w:rsid w:val="000200ED"/>
    <w:rsid w:val="00026BBB"/>
    <w:rsid w:val="00027624"/>
    <w:rsid w:val="00042106"/>
    <w:rsid w:val="000434BC"/>
    <w:rsid w:val="0004638C"/>
    <w:rsid w:val="0005144C"/>
    <w:rsid w:val="00051FE3"/>
    <w:rsid w:val="0005285B"/>
    <w:rsid w:val="000569B3"/>
    <w:rsid w:val="00064A9A"/>
    <w:rsid w:val="00066D09"/>
    <w:rsid w:val="00090A09"/>
    <w:rsid w:val="0009665C"/>
    <w:rsid w:val="000A2BC1"/>
    <w:rsid w:val="000B1016"/>
    <w:rsid w:val="000B55A8"/>
    <w:rsid w:val="000D7A13"/>
    <w:rsid w:val="000E2697"/>
    <w:rsid w:val="00102959"/>
    <w:rsid w:val="00103205"/>
    <w:rsid w:val="0011257E"/>
    <w:rsid w:val="00115BF4"/>
    <w:rsid w:val="0012026F"/>
    <w:rsid w:val="00121515"/>
    <w:rsid w:val="0012415F"/>
    <w:rsid w:val="00132055"/>
    <w:rsid w:val="001420D2"/>
    <w:rsid w:val="0014376A"/>
    <w:rsid w:val="0014683F"/>
    <w:rsid w:val="00146BBF"/>
    <w:rsid w:val="00151FF6"/>
    <w:rsid w:val="0016143A"/>
    <w:rsid w:val="00172662"/>
    <w:rsid w:val="001829EA"/>
    <w:rsid w:val="0019219D"/>
    <w:rsid w:val="001A1A65"/>
    <w:rsid w:val="001A2CFF"/>
    <w:rsid w:val="001B16BB"/>
    <w:rsid w:val="001B36BE"/>
    <w:rsid w:val="001B4B8C"/>
    <w:rsid w:val="001C55D0"/>
    <w:rsid w:val="001C7004"/>
    <w:rsid w:val="001D12A7"/>
    <w:rsid w:val="001D3F08"/>
    <w:rsid w:val="001F519E"/>
    <w:rsid w:val="001F6749"/>
    <w:rsid w:val="002034CA"/>
    <w:rsid w:val="00205915"/>
    <w:rsid w:val="00207260"/>
    <w:rsid w:val="00215350"/>
    <w:rsid w:val="00225DF4"/>
    <w:rsid w:val="00230BBD"/>
    <w:rsid w:val="00237B7A"/>
    <w:rsid w:val="00240D38"/>
    <w:rsid w:val="00244981"/>
    <w:rsid w:val="00252D1A"/>
    <w:rsid w:val="00253A2E"/>
    <w:rsid w:val="00256BFD"/>
    <w:rsid w:val="00260488"/>
    <w:rsid w:val="002626F9"/>
    <w:rsid w:val="00263359"/>
    <w:rsid w:val="00273513"/>
    <w:rsid w:val="00283453"/>
    <w:rsid w:val="002844EF"/>
    <w:rsid w:val="0028654A"/>
    <w:rsid w:val="0029634D"/>
    <w:rsid w:val="002A014D"/>
    <w:rsid w:val="002A56E4"/>
    <w:rsid w:val="002A635E"/>
    <w:rsid w:val="002B6F43"/>
    <w:rsid w:val="002C1B59"/>
    <w:rsid w:val="002E0551"/>
    <w:rsid w:val="002E703E"/>
    <w:rsid w:val="002E765F"/>
    <w:rsid w:val="002F108B"/>
    <w:rsid w:val="002F3952"/>
    <w:rsid w:val="002F6799"/>
    <w:rsid w:val="003016F3"/>
    <w:rsid w:val="0030178E"/>
    <w:rsid w:val="00313A91"/>
    <w:rsid w:val="003203AC"/>
    <w:rsid w:val="0032053C"/>
    <w:rsid w:val="00331BF6"/>
    <w:rsid w:val="0034191A"/>
    <w:rsid w:val="00343CC7"/>
    <w:rsid w:val="00346599"/>
    <w:rsid w:val="003744F6"/>
    <w:rsid w:val="00383920"/>
    <w:rsid w:val="00384A08"/>
    <w:rsid w:val="00393D4F"/>
    <w:rsid w:val="003A288E"/>
    <w:rsid w:val="003A72B2"/>
    <w:rsid w:val="003A753A"/>
    <w:rsid w:val="003B268A"/>
    <w:rsid w:val="003D6F41"/>
    <w:rsid w:val="003E1CB6"/>
    <w:rsid w:val="003E22B4"/>
    <w:rsid w:val="003E3CF6"/>
    <w:rsid w:val="003E759F"/>
    <w:rsid w:val="003F54B5"/>
    <w:rsid w:val="0040020E"/>
    <w:rsid w:val="00400B53"/>
    <w:rsid w:val="00403373"/>
    <w:rsid w:val="00406C81"/>
    <w:rsid w:val="00412545"/>
    <w:rsid w:val="00413CDA"/>
    <w:rsid w:val="00430540"/>
    <w:rsid w:val="00430BB0"/>
    <w:rsid w:val="00432BBF"/>
    <w:rsid w:val="00435974"/>
    <w:rsid w:val="00436756"/>
    <w:rsid w:val="00456EC9"/>
    <w:rsid w:val="004631B3"/>
    <w:rsid w:val="00463D7D"/>
    <w:rsid w:val="004709F5"/>
    <w:rsid w:val="004733C4"/>
    <w:rsid w:val="00473BC9"/>
    <w:rsid w:val="00473E6A"/>
    <w:rsid w:val="00476F4D"/>
    <w:rsid w:val="00477CD9"/>
    <w:rsid w:val="00486856"/>
    <w:rsid w:val="00494CEE"/>
    <w:rsid w:val="00495E9D"/>
    <w:rsid w:val="004A69B1"/>
    <w:rsid w:val="004B0438"/>
    <w:rsid w:val="004B0A0D"/>
    <w:rsid w:val="004B1B09"/>
    <w:rsid w:val="004B2935"/>
    <w:rsid w:val="004E18DF"/>
    <w:rsid w:val="004E3CB4"/>
    <w:rsid w:val="004F0394"/>
    <w:rsid w:val="00505012"/>
    <w:rsid w:val="00505DD9"/>
    <w:rsid w:val="00505F70"/>
    <w:rsid w:val="00506409"/>
    <w:rsid w:val="00512F43"/>
    <w:rsid w:val="0051395B"/>
    <w:rsid w:val="00520D1A"/>
    <w:rsid w:val="00530E32"/>
    <w:rsid w:val="00537553"/>
    <w:rsid w:val="00541829"/>
    <w:rsid w:val="00550FA2"/>
    <w:rsid w:val="00551678"/>
    <w:rsid w:val="005531F2"/>
    <w:rsid w:val="005711A3"/>
    <w:rsid w:val="0057214C"/>
    <w:rsid w:val="00573B2B"/>
    <w:rsid w:val="00577E8F"/>
    <w:rsid w:val="005A31E1"/>
    <w:rsid w:val="005A4F04"/>
    <w:rsid w:val="005A5EEA"/>
    <w:rsid w:val="005B277D"/>
    <w:rsid w:val="005B3697"/>
    <w:rsid w:val="005B5793"/>
    <w:rsid w:val="006046C0"/>
    <w:rsid w:val="0063230F"/>
    <w:rsid w:val="006330A2"/>
    <w:rsid w:val="00642EB6"/>
    <w:rsid w:val="00646FB2"/>
    <w:rsid w:val="006569C1"/>
    <w:rsid w:val="006609DD"/>
    <w:rsid w:val="0068129C"/>
    <w:rsid w:val="00682E1D"/>
    <w:rsid w:val="0068433D"/>
    <w:rsid w:val="00684761"/>
    <w:rsid w:val="0069037A"/>
    <w:rsid w:val="0069380F"/>
    <w:rsid w:val="0069520F"/>
    <w:rsid w:val="006A68B3"/>
    <w:rsid w:val="006B73C9"/>
    <w:rsid w:val="006C0AA0"/>
    <w:rsid w:val="006C351A"/>
    <w:rsid w:val="006C6EED"/>
    <w:rsid w:val="006E6528"/>
    <w:rsid w:val="006F7602"/>
    <w:rsid w:val="00710236"/>
    <w:rsid w:val="0071704B"/>
    <w:rsid w:val="00722A17"/>
    <w:rsid w:val="0073797C"/>
    <w:rsid w:val="00740F1E"/>
    <w:rsid w:val="00755F77"/>
    <w:rsid w:val="007560E5"/>
    <w:rsid w:val="00757B83"/>
    <w:rsid w:val="007658CA"/>
    <w:rsid w:val="0077352A"/>
    <w:rsid w:val="00783C29"/>
    <w:rsid w:val="007858A9"/>
    <w:rsid w:val="00791A69"/>
    <w:rsid w:val="00794830"/>
    <w:rsid w:val="00797CAA"/>
    <w:rsid w:val="007B54F3"/>
    <w:rsid w:val="007C2658"/>
    <w:rsid w:val="007C3426"/>
    <w:rsid w:val="007D766C"/>
    <w:rsid w:val="007E20D0"/>
    <w:rsid w:val="007E2B68"/>
    <w:rsid w:val="007E4570"/>
    <w:rsid w:val="007F06F6"/>
    <w:rsid w:val="00806E54"/>
    <w:rsid w:val="00820315"/>
    <w:rsid w:val="00820838"/>
    <w:rsid w:val="00827272"/>
    <w:rsid w:val="0083083C"/>
    <w:rsid w:val="008410BB"/>
    <w:rsid w:val="00841E6E"/>
    <w:rsid w:val="00843B45"/>
    <w:rsid w:val="00847049"/>
    <w:rsid w:val="00854C34"/>
    <w:rsid w:val="00863129"/>
    <w:rsid w:val="00866D23"/>
    <w:rsid w:val="0087245C"/>
    <w:rsid w:val="00884CEF"/>
    <w:rsid w:val="0089030A"/>
    <w:rsid w:val="00897350"/>
    <w:rsid w:val="008A3793"/>
    <w:rsid w:val="008A5E50"/>
    <w:rsid w:val="008B1050"/>
    <w:rsid w:val="008C2DB2"/>
    <w:rsid w:val="008C2E57"/>
    <w:rsid w:val="008C3B74"/>
    <w:rsid w:val="008D4AE7"/>
    <w:rsid w:val="008D770E"/>
    <w:rsid w:val="008E41C8"/>
    <w:rsid w:val="008E48AE"/>
    <w:rsid w:val="0090337E"/>
    <w:rsid w:val="00916592"/>
    <w:rsid w:val="00933369"/>
    <w:rsid w:val="00933D41"/>
    <w:rsid w:val="009525F2"/>
    <w:rsid w:val="00960637"/>
    <w:rsid w:val="00966101"/>
    <w:rsid w:val="009A7DA0"/>
    <w:rsid w:val="009A7E90"/>
    <w:rsid w:val="009B7BFF"/>
    <w:rsid w:val="009C17E7"/>
    <w:rsid w:val="009C20C5"/>
    <w:rsid w:val="009C2378"/>
    <w:rsid w:val="009C46E5"/>
    <w:rsid w:val="009C4F6D"/>
    <w:rsid w:val="009D016F"/>
    <w:rsid w:val="009E251D"/>
    <w:rsid w:val="009E303F"/>
    <w:rsid w:val="009E40C2"/>
    <w:rsid w:val="009E7971"/>
    <w:rsid w:val="009F151F"/>
    <w:rsid w:val="009F4250"/>
    <w:rsid w:val="009F5048"/>
    <w:rsid w:val="00A073B4"/>
    <w:rsid w:val="00A171F4"/>
    <w:rsid w:val="00A20A3B"/>
    <w:rsid w:val="00A24EFC"/>
    <w:rsid w:val="00A26E61"/>
    <w:rsid w:val="00A37E9C"/>
    <w:rsid w:val="00A412A2"/>
    <w:rsid w:val="00A50EB7"/>
    <w:rsid w:val="00A5453B"/>
    <w:rsid w:val="00A57762"/>
    <w:rsid w:val="00A728BC"/>
    <w:rsid w:val="00A80677"/>
    <w:rsid w:val="00A87F9C"/>
    <w:rsid w:val="00A977CE"/>
    <w:rsid w:val="00AA5A6C"/>
    <w:rsid w:val="00AB1964"/>
    <w:rsid w:val="00AB6BAE"/>
    <w:rsid w:val="00AC03BB"/>
    <w:rsid w:val="00AC05A5"/>
    <w:rsid w:val="00AC6BDA"/>
    <w:rsid w:val="00AC7850"/>
    <w:rsid w:val="00AD131F"/>
    <w:rsid w:val="00AF3B3A"/>
    <w:rsid w:val="00AF6569"/>
    <w:rsid w:val="00B004D4"/>
    <w:rsid w:val="00B04B39"/>
    <w:rsid w:val="00B06265"/>
    <w:rsid w:val="00B13B65"/>
    <w:rsid w:val="00B14BA1"/>
    <w:rsid w:val="00B16E49"/>
    <w:rsid w:val="00B225F2"/>
    <w:rsid w:val="00B24783"/>
    <w:rsid w:val="00B32ACF"/>
    <w:rsid w:val="00B37AEB"/>
    <w:rsid w:val="00B4772A"/>
    <w:rsid w:val="00B504E9"/>
    <w:rsid w:val="00B5695F"/>
    <w:rsid w:val="00B671AD"/>
    <w:rsid w:val="00B80C9A"/>
    <w:rsid w:val="00B8250D"/>
    <w:rsid w:val="00B85C49"/>
    <w:rsid w:val="00B90F78"/>
    <w:rsid w:val="00BA14A5"/>
    <w:rsid w:val="00BB48AB"/>
    <w:rsid w:val="00BC5813"/>
    <w:rsid w:val="00BC74E4"/>
    <w:rsid w:val="00BD1058"/>
    <w:rsid w:val="00BD20C9"/>
    <w:rsid w:val="00BD4F2A"/>
    <w:rsid w:val="00BE3AA1"/>
    <w:rsid w:val="00BE56EF"/>
    <w:rsid w:val="00BF1A22"/>
    <w:rsid w:val="00BF3BCF"/>
    <w:rsid w:val="00BF4A41"/>
    <w:rsid w:val="00BF56B2"/>
    <w:rsid w:val="00C03396"/>
    <w:rsid w:val="00C1451A"/>
    <w:rsid w:val="00C34B25"/>
    <w:rsid w:val="00C37B1F"/>
    <w:rsid w:val="00C457C3"/>
    <w:rsid w:val="00C55607"/>
    <w:rsid w:val="00C644CA"/>
    <w:rsid w:val="00C73005"/>
    <w:rsid w:val="00C80114"/>
    <w:rsid w:val="00C80E86"/>
    <w:rsid w:val="00C85588"/>
    <w:rsid w:val="00C87527"/>
    <w:rsid w:val="00C962F8"/>
    <w:rsid w:val="00CB5359"/>
    <w:rsid w:val="00CC5766"/>
    <w:rsid w:val="00CD1667"/>
    <w:rsid w:val="00CE7925"/>
    <w:rsid w:val="00CF36C9"/>
    <w:rsid w:val="00CF4008"/>
    <w:rsid w:val="00CF4BDA"/>
    <w:rsid w:val="00CF5EBB"/>
    <w:rsid w:val="00D13D88"/>
    <w:rsid w:val="00D1423D"/>
    <w:rsid w:val="00D166AC"/>
    <w:rsid w:val="00D24067"/>
    <w:rsid w:val="00D31F68"/>
    <w:rsid w:val="00D35CD3"/>
    <w:rsid w:val="00D41DE8"/>
    <w:rsid w:val="00D60556"/>
    <w:rsid w:val="00D6268B"/>
    <w:rsid w:val="00D648C5"/>
    <w:rsid w:val="00D658B6"/>
    <w:rsid w:val="00D67598"/>
    <w:rsid w:val="00D73497"/>
    <w:rsid w:val="00D80E15"/>
    <w:rsid w:val="00D86763"/>
    <w:rsid w:val="00D92A20"/>
    <w:rsid w:val="00D94F4E"/>
    <w:rsid w:val="00DD345D"/>
    <w:rsid w:val="00DF5BC1"/>
    <w:rsid w:val="00DF6752"/>
    <w:rsid w:val="00E01C56"/>
    <w:rsid w:val="00E04395"/>
    <w:rsid w:val="00E04F51"/>
    <w:rsid w:val="00E066D2"/>
    <w:rsid w:val="00E12861"/>
    <w:rsid w:val="00E14608"/>
    <w:rsid w:val="00E21E67"/>
    <w:rsid w:val="00E30EBF"/>
    <w:rsid w:val="00E32BAC"/>
    <w:rsid w:val="00E40781"/>
    <w:rsid w:val="00E45AA2"/>
    <w:rsid w:val="00E52D70"/>
    <w:rsid w:val="00E55534"/>
    <w:rsid w:val="00E55BE9"/>
    <w:rsid w:val="00E56DEB"/>
    <w:rsid w:val="00E62658"/>
    <w:rsid w:val="00E62EB7"/>
    <w:rsid w:val="00E86F0C"/>
    <w:rsid w:val="00E9063F"/>
    <w:rsid w:val="00E914D1"/>
    <w:rsid w:val="00E92BA4"/>
    <w:rsid w:val="00EA7D2E"/>
    <w:rsid w:val="00EC7DB5"/>
    <w:rsid w:val="00F15918"/>
    <w:rsid w:val="00F20920"/>
    <w:rsid w:val="00F24A29"/>
    <w:rsid w:val="00F30B77"/>
    <w:rsid w:val="00F475BF"/>
    <w:rsid w:val="00F55F4D"/>
    <w:rsid w:val="00F56318"/>
    <w:rsid w:val="00F5783B"/>
    <w:rsid w:val="00F70D99"/>
    <w:rsid w:val="00F70DBC"/>
    <w:rsid w:val="00F73BC4"/>
    <w:rsid w:val="00F82525"/>
    <w:rsid w:val="00F97FEA"/>
    <w:rsid w:val="00FA7FCF"/>
    <w:rsid w:val="00FB1182"/>
    <w:rsid w:val="00FD3E91"/>
    <w:rsid w:val="00FE0A8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9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32B94-F5EA-4813-A53C-17E26B253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650</Words>
  <Characters>4101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dcterms:created xsi:type="dcterms:W3CDTF">2019-03-04T09:35:00Z</dcterms:created>
  <dcterms:modified xsi:type="dcterms:W3CDTF">2019-03-12T17:29:00Z</dcterms:modified>
</cp:coreProperties>
</file>